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1E272" w14:textId="77777777" w:rsidR="006B3F8A" w:rsidRDefault="00100615">
      <w:pPr>
        <w:pStyle w:val="Heading2"/>
        <w:keepNext w:val="0"/>
        <w:keepLines w:val="0"/>
        <w:spacing w:after="80"/>
        <w:jc w:val="center"/>
        <w:rPr>
          <w:rFonts w:ascii="Roboto" w:eastAsia="Roboto" w:hAnsi="Roboto" w:cs="Roboto"/>
          <w:b/>
          <w:sz w:val="24"/>
          <w:szCs w:val="24"/>
        </w:rPr>
      </w:pPr>
      <w:bookmarkStart w:id="0" w:name="_edxfgb5r7x9t" w:colFirst="0" w:colLast="0"/>
      <w:bookmarkEnd w:id="0"/>
      <w:r>
        <w:rPr>
          <w:rFonts w:ascii="Roboto" w:eastAsia="Roboto" w:hAnsi="Roboto" w:cs="Roboto"/>
          <w:b/>
          <w:sz w:val="24"/>
          <w:szCs w:val="24"/>
        </w:rPr>
        <w:t xml:space="preserve">“Thank You” </w:t>
      </w:r>
      <w:r w:rsidR="00FA3D09">
        <w:rPr>
          <w:rFonts w:ascii="Roboto" w:eastAsia="Roboto" w:hAnsi="Roboto" w:cs="Roboto"/>
          <w:b/>
          <w:sz w:val="24"/>
          <w:szCs w:val="24"/>
        </w:rPr>
        <w:t>House Help</w:t>
      </w:r>
      <w:r w:rsidR="005E6812">
        <w:rPr>
          <w:rFonts w:ascii="Roboto" w:eastAsia="Roboto" w:hAnsi="Roboto" w:cs="Roboto"/>
          <w:b/>
          <w:sz w:val="24"/>
          <w:szCs w:val="24"/>
        </w:rPr>
        <w:t xml:space="preserve">: </w:t>
      </w:r>
      <w:r w:rsidR="001C0C2F">
        <w:rPr>
          <w:rFonts w:ascii="Roboto" w:eastAsia="Roboto" w:hAnsi="Roboto" w:cs="Roboto"/>
          <w:b/>
          <w:sz w:val="24"/>
          <w:szCs w:val="24"/>
        </w:rPr>
        <w:t xml:space="preserve">“Thank You” </w:t>
      </w:r>
      <w:r w:rsidR="00FA3D09">
        <w:rPr>
          <w:rFonts w:ascii="Roboto" w:eastAsia="Roboto" w:hAnsi="Roboto" w:cs="Roboto"/>
          <w:b/>
          <w:sz w:val="24"/>
          <w:szCs w:val="24"/>
        </w:rPr>
        <w:t>Dr. Morepen</w:t>
      </w:r>
    </w:p>
    <w:p w14:paraId="24A8E0A5" w14:textId="77777777" w:rsidR="006B3F8A" w:rsidRPr="006D3267" w:rsidRDefault="00100615">
      <w:pPr>
        <w:jc w:val="center"/>
        <w:rPr>
          <w:rFonts w:ascii="Roboto" w:eastAsia="Roboto" w:hAnsi="Roboto" w:cs="Roboto"/>
          <w:b/>
          <w:i/>
          <w:iCs/>
          <w:sz w:val="24"/>
          <w:szCs w:val="24"/>
        </w:rPr>
      </w:pPr>
      <w:r w:rsidRPr="006D3267">
        <w:rPr>
          <w:rFonts w:ascii="Roboto" w:eastAsia="Roboto" w:hAnsi="Roboto" w:cs="Roboto"/>
          <w:b/>
          <w:i/>
          <w:iCs/>
          <w:sz w:val="24"/>
          <w:szCs w:val="24"/>
        </w:rPr>
        <w:t xml:space="preserve">₹499 </w:t>
      </w:r>
      <w:r w:rsidR="005E6812" w:rsidRPr="006D3267">
        <w:rPr>
          <w:rFonts w:ascii="Roboto" w:eastAsia="Roboto" w:hAnsi="Roboto" w:cs="Roboto"/>
          <w:b/>
          <w:i/>
          <w:iCs/>
          <w:sz w:val="24"/>
          <w:szCs w:val="24"/>
        </w:rPr>
        <w:t xml:space="preserve">for </w:t>
      </w:r>
      <w:r w:rsidR="00AD5268">
        <w:rPr>
          <w:rFonts w:ascii="Roboto" w:eastAsia="Roboto" w:hAnsi="Roboto" w:cs="Roboto"/>
          <w:b/>
          <w:i/>
          <w:iCs/>
          <w:sz w:val="24"/>
          <w:szCs w:val="24"/>
        </w:rPr>
        <w:t xml:space="preserve">a </w:t>
      </w:r>
      <w:r w:rsidR="008C791F" w:rsidRPr="006D3267">
        <w:rPr>
          <w:rFonts w:ascii="Roboto" w:eastAsia="Roboto" w:hAnsi="Roboto" w:cs="Roboto"/>
          <w:b/>
          <w:i/>
          <w:iCs/>
          <w:sz w:val="24"/>
          <w:szCs w:val="24"/>
        </w:rPr>
        <w:t>1-year</w:t>
      </w:r>
      <w:r w:rsidR="005E6812" w:rsidRPr="006D3267">
        <w:rPr>
          <w:rFonts w:ascii="Roboto" w:eastAsia="Roboto" w:hAnsi="Roboto" w:cs="Roboto"/>
          <w:b/>
          <w:i/>
          <w:iCs/>
          <w:sz w:val="24"/>
          <w:szCs w:val="24"/>
        </w:rPr>
        <w:t xml:space="preserve"> Multivitamin </w:t>
      </w:r>
      <w:r w:rsidR="00AD5268">
        <w:rPr>
          <w:rFonts w:ascii="Roboto" w:eastAsia="Roboto" w:hAnsi="Roboto" w:cs="Roboto"/>
          <w:b/>
          <w:i/>
          <w:iCs/>
          <w:sz w:val="24"/>
          <w:szCs w:val="24"/>
        </w:rPr>
        <w:t>P</w:t>
      </w:r>
      <w:r w:rsidR="005E6812" w:rsidRPr="006D3267">
        <w:rPr>
          <w:rFonts w:ascii="Roboto" w:eastAsia="Roboto" w:hAnsi="Roboto" w:cs="Roboto"/>
          <w:b/>
          <w:i/>
          <w:iCs/>
          <w:sz w:val="24"/>
          <w:szCs w:val="24"/>
        </w:rPr>
        <w:t xml:space="preserve">ack </w:t>
      </w:r>
    </w:p>
    <w:p w14:paraId="7DBEDA60" w14:textId="44C63541" w:rsidR="006B3F8A" w:rsidRDefault="00100615" w:rsidP="006D3267">
      <w:pPr>
        <w:spacing w:before="240" w:after="240"/>
        <w:jc w:val="both"/>
        <w:rPr>
          <w:rFonts w:ascii="Roboto" w:eastAsia="Roboto" w:hAnsi="Roboto" w:cs="Roboto"/>
        </w:rPr>
      </w:pPr>
      <w:r>
        <w:rPr>
          <w:rFonts w:ascii="Roboto" w:eastAsia="Roboto" w:hAnsi="Roboto" w:cs="Roboto"/>
          <w:b/>
        </w:rPr>
        <w:t xml:space="preserve">Gurugram, May 1, 2025: </w:t>
      </w:r>
      <w:r w:rsidRPr="003873FF">
        <w:rPr>
          <w:rFonts w:ascii="Roboto" w:eastAsia="Roboto" w:hAnsi="Roboto" w:cs="Roboto"/>
        </w:rPr>
        <w:t>This Labour Day</w:t>
      </w:r>
      <w:r>
        <w:rPr>
          <w:rFonts w:ascii="Roboto" w:eastAsia="Roboto" w:hAnsi="Roboto" w:cs="Roboto"/>
        </w:rPr>
        <w:t xml:space="preserve">, </w:t>
      </w:r>
      <w:r w:rsidRPr="006D3267">
        <w:rPr>
          <w:rFonts w:ascii="Roboto" w:eastAsia="Roboto" w:hAnsi="Roboto" w:cs="Roboto"/>
          <w:b/>
          <w:bCs/>
          <w:iCs/>
        </w:rPr>
        <w:t>Dr. Morepen</w:t>
      </w:r>
      <w:r w:rsidR="005E6812">
        <w:rPr>
          <w:rFonts w:ascii="Roboto" w:eastAsia="Roboto" w:hAnsi="Roboto" w:cs="Roboto"/>
        </w:rPr>
        <w:t xml:space="preserve"> says “</w:t>
      </w:r>
      <w:r w:rsidR="005E6812" w:rsidRPr="006D3267">
        <w:rPr>
          <w:rFonts w:ascii="Roboto" w:eastAsia="Roboto" w:hAnsi="Roboto" w:cs="Roboto"/>
          <w:b/>
          <w:bCs/>
        </w:rPr>
        <w:t>Thank You</w:t>
      </w:r>
      <w:r w:rsidR="005E6812">
        <w:rPr>
          <w:rFonts w:ascii="Roboto" w:eastAsia="Roboto" w:hAnsi="Roboto" w:cs="Roboto"/>
        </w:rPr>
        <w:t>” to the domestic help</w:t>
      </w:r>
      <w:r w:rsidR="00B55986">
        <w:rPr>
          <w:rFonts w:ascii="Roboto" w:eastAsia="Roboto" w:hAnsi="Roboto" w:cs="Roboto"/>
        </w:rPr>
        <w:t>er</w:t>
      </w:r>
      <w:r w:rsidR="005E6812">
        <w:rPr>
          <w:rFonts w:ascii="Roboto" w:eastAsia="Roboto" w:hAnsi="Roboto" w:cs="Roboto"/>
        </w:rPr>
        <w:t xml:space="preserve">s, drivers, guards, nannies, and countless others who make our lives and build a </w:t>
      </w:r>
      <w:r w:rsidR="001C0C2F">
        <w:rPr>
          <w:rFonts w:ascii="Roboto" w:eastAsia="Roboto" w:hAnsi="Roboto" w:cs="Roboto"/>
        </w:rPr>
        <w:t>h</w:t>
      </w:r>
      <w:r w:rsidR="005E6812">
        <w:rPr>
          <w:rFonts w:ascii="Roboto" w:eastAsia="Roboto" w:hAnsi="Roboto" w:cs="Roboto"/>
        </w:rPr>
        <w:t xml:space="preserve">ealthy </w:t>
      </w:r>
      <w:r w:rsidR="001C0C2F">
        <w:rPr>
          <w:rFonts w:ascii="Roboto" w:eastAsia="Roboto" w:hAnsi="Roboto" w:cs="Roboto"/>
        </w:rPr>
        <w:t>n</w:t>
      </w:r>
      <w:r w:rsidR="005E6812">
        <w:rPr>
          <w:rFonts w:ascii="Roboto" w:eastAsia="Roboto" w:hAnsi="Roboto" w:cs="Roboto"/>
        </w:rPr>
        <w:t>ation</w:t>
      </w:r>
      <w:r w:rsidR="008C791F">
        <w:rPr>
          <w:rFonts w:ascii="Roboto" w:eastAsia="Roboto" w:hAnsi="Roboto" w:cs="Roboto"/>
        </w:rPr>
        <w:t xml:space="preserve"> when </w:t>
      </w:r>
      <w:r w:rsidR="001C0C2F">
        <w:rPr>
          <w:rFonts w:ascii="Roboto" w:eastAsia="Roboto" w:hAnsi="Roboto" w:cs="Roboto"/>
        </w:rPr>
        <w:t>it launches a</w:t>
      </w:r>
      <w:r w:rsidR="008C791F">
        <w:rPr>
          <w:rFonts w:ascii="Roboto" w:eastAsia="Roboto" w:hAnsi="Roboto" w:cs="Roboto"/>
        </w:rPr>
        <w:t xml:space="preserve"> powerpack multivitamin (</w:t>
      </w:r>
      <w:r w:rsidR="008C791F" w:rsidRPr="009B7FA0">
        <w:rPr>
          <w:rFonts w:ascii="Roboto" w:eastAsia="Roboto" w:hAnsi="Roboto" w:cs="Roboto"/>
        </w:rPr>
        <w:t xml:space="preserve">with </w:t>
      </w:r>
      <w:r w:rsidR="009B7FA0" w:rsidRPr="009B7FA0">
        <w:rPr>
          <w:rFonts w:ascii="Roboto" w:eastAsia="Roboto" w:hAnsi="Roboto" w:cs="Roboto"/>
        </w:rPr>
        <w:t>19</w:t>
      </w:r>
      <w:r w:rsidR="009B7FA0">
        <w:rPr>
          <w:rFonts w:ascii="Roboto" w:eastAsia="Roboto" w:hAnsi="Roboto" w:cs="Roboto"/>
        </w:rPr>
        <w:t xml:space="preserve"> </w:t>
      </w:r>
      <w:r w:rsidR="008C791F">
        <w:rPr>
          <w:rFonts w:ascii="Roboto" w:eastAsia="Roboto" w:hAnsi="Roboto" w:cs="Roboto"/>
        </w:rPr>
        <w:t xml:space="preserve">essential vitamins) </w:t>
      </w:r>
      <w:r w:rsidR="001C0C2F">
        <w:rPr>
          <w:rFonts w:ascii="Roboto" w:eastAsia="Roboto" w:hAnsi="Roboto" w:cs="Roboto"/>
        </w:rPr>
        <w:t xml:space="preserve">called </w:t>
      </w:r>
      <w:r w:rsidR="001C0C2F" w:rsidRPr="003873FF">
        <w:rPr>
          <w:rFonts w:ascii="Roboto" w:eastAsia="Roboto" w:hAnsi="Roboto" w:cs="Roboto"/>
          <w:b/>
          <w:bCs/>
        </w:rPr>
        <w:t xml:space="preserve">“Thank You” </w:t>
      </w:r>
      <w:r w:rsidR="008C791F">
        <w:rPr>
          <w:rFonts w:ascii="Roboto" w:eastAsia="Roboto" w:hAnsi="Roboto" w:cs="Roboto"/>
        </w:rPr>
        <w:t>for those who need it most.</w:t>
      </w:r>
      <w:r w:rsidR="00FA3D09">
        <w:rPr>
          <w:rFonts w:ascii="Roboto" w:eastAsia="Roboto" w:hAnsi="Roboto" w:cs="Roboto"/>
        </w:rPr>
        <w:t xml:space="preserve"> </w:t>
      </w:r>
      <w:r w:rsidR="00FA3D09" w:rsidRPr="00FA3D09">
        <w:rPr>
          <w:rFonts w:ascii="Roboto" w:eastAsia="Roboto" w:hAnsi="Roboto" w:cs="Roboto"/>
        </w:rPr>
        <w:t xml:space="preserve">It is </w:t>
      </w:r>
      <w:r w:rsidR="00E2109D">
        <w:rPr>
          <w:rFonts w:ascii="Roboto" w:eastAsia="Roboto" w:hAnsi="Roboto" w:cs="Roboto"/>
        </w:rPr>
        <w:t xml:space="preserve">a health </w:t>
      </w:r>
      <w:r w:rsidR="00FA3D09" w:rsidRPr="00FA3D09">
        <w:rPr>
          <w:rFonts w:ascii="Roboto" w:eastAsia="Roboto" w:hAnsi="Roboto" w:cs="Roboto"/>
        </w:rPr>
        <w:t xml:space="preserve">supplement rich in Vit C, </w:t>
      </w:r>
      <w:r w:rsidR="00E2109D">
        <w:rPr>
          <w:rFonts w:ascii="Roboto" w:eastAsia="Roboto" w:hAnsi="Roboto" w:cs="Roboto"/>
        </w:rPr>
        <w:t xml:space="preserve">Vit </w:t>
      </w:r>
      <w:r w:rsidR="00FA3D09" w:rsidRPr="00FA3D09">
        <w:rPr>
          <w:rFonts w:ascii="Roboto" w:eastAsia="Roboto" w:hAnsi="Roboto" w:cs="Roboto"/>
        </w:rPr>
        <w:t>B, folic acid, essential minerals like zinc, magnesium, iodine</w:t>
      </w:r>
      <w:r w:rsidR="009B7FA0">
        <w:rPr>
          <w:rFonts w:ascii="Roboto" w:eastAsia="Roboto" w:hAnsi="Roboto" w:cs="Roboto"/>
        </w:rPr>
        <w:t xml:space="preserve"> and </w:t>
      </w:r>
      <w:r w:rsidR="00FA3D09" w:rsidRPr="00FA3D09">
        <w:rPr>
          <w:rFonts w:ascii="Roboto" w:eastAsia="Roboto" w:hAnsi="Roboto" w:cs="Roboto"/>
        </w:rPr>
        <w:t>biotin</w:t>
      </w:r>
      <w:r w:rsidR="009B7FA0">
        <w:rPr>
          <w:rFonts w:ascii="Roboto" w:eastAsia="Roboto" w:hAnsi="Roboto" w:cs="Roboto"/>
        </w:rPr>
        <w:t>.</w:t>
      </w:r>
      <w:r w:rsidR="008C791F">
        <w:rPr>
          <w:rFonts w:ascii="Roboto" w:eastAsia="Roboto" w:hAnsi="Roboto" w:cs="Roboto"/>
        </w:rPr>
        <w:t xml:space="preserve"> This is not </w:t>
      </w:r>
      <w:r>
        <w:rPr>
          <w:rFonts w:ascii="Roboto" w:eastAsia="Roboto" w:hAnsi="Roboto" w:cs="Roboto"/>
        </w:rPr>
        <w:t>just a product, but a mission</w:t>
      </w:r>
      <w:r w:rsidR="00505A77">
        <w:rPr>
          <w:rFonts w:ascii="Roboto" w:eastAsia="Roboto" w:hAnsi="Roboto" w:cs="Roboto"/>
        </w:rPr>
        <w:t xml:space="preserve"> full of gratitude to offer a “</w:t>
      </w:r>
      <w:r>
        <w:rPr>
          <w:rFonts w:ascii="Roboto" w:eastAsia="Roboto" w:hAnsi="Roboto" w:cs="Roboto"/>
        </w:rPr>
        <w:t>Thank You</w:t>
      </w:r>
      <w:r w:rsidR="00505A77">
        <w:rPr>
          <w:rFonts w:ascii="Roboto" w:eastAsia="Roboto" w:hAnsi="Roboto" w:cs="Roboto"/>
        </w:rPr>
        <w:t>”</w:t>
      </w:r>
      <w:r>
        <w:rPr>
          <w:rFonts w:ascii="Roboto" w:eastAsia="Roboto" w:hAnsi="Roboto" w:cs="Roboto"/>
        </w:rPr>
        <w:t>,</w:t>
      </w:r>
      <w:r w:rsidR="009B7FA0">
        <w:rPr>
          <w:rFonts w:ascii="Roboto" w:eastAsia="Roboto" w:hAnsi="Roboto" w:cs="Roboto"/>
        </w:rPr>
        <w:t xml:space="preserve"> </w:t>
      </w:r>
      <w:r w:rsidR="00312926">
        <w:rPr>
          <w:rFonts w:ascii="Roboto" w:eastAsia="Roboto" w:hAnsi="Roboto" w:cs="Roboto"/>
        </w:rPr>
        <w:t xml:space="preserve">a </w:t>
      </w:r>
      <w:r w:rsidR="00505A77">
        <w:rPr>
          <w:rFonts w:ascii="Roboto" w:eastAsia="Roboto" w:hAnsi="Roboto" w:cs="Roboto"/>
        </w:rPr>
        <w:t xml:space="preserve">wholesome </w:t>
      </w:r>
      <w:r>
        <w:rPr>
          <w:rFonts w:ascii="Roboto" w:eastAsia="Roboto" w:hAnsi="Roboto" w:cs="Roboto"/>
        </w:rPr>
        <w:t xml:space="preserve">multivitamin initiative that extends care and dignity to those who work behind the scenes </w:t>
      </w:r>
      <w:r w:rsidR="001C0C2F">
        <w:rPr>
          <w:rFonts w:ascii="Roboto" w:eastAsia="Roboto" w:hAnsi="Roboto" w:cs="Roboto"/>
        </w:rPr>
        <w:t xml:space="preserve">in </w:t>
      </w:r>
      <w:r>
        <w:rPr>
          <w:rFonts w:ascii="Roboto" w:eastAsia="Roboto" w:hAnsi="Roboto" w:cs="Roboto"/>
        </w:rPr>
        <w:t>our lives</w:t>
      </w:r>
      <w:r w:rsidR="008C791F">
        <w:rPr>
          <w:rFonts w:ascii="Roboto" w:eastAsia="Roboto" w:hAnsi="Roboto" w:cs="Roboto"/>
        </w:rPr>
        <w:t>.</w:t>
      </w:r>
    </w:p>
    <w:p w14:paraId="1DCC9D2C" w14:textId="43A21A18" w:rsidR="006B3F8A" w:rsidRDefault="00100615" w:rsidP="006D3267">
      <w:pPr>
        <w:spacing w:before="240" w:after="240"/>
        <w:jc w:val="both"/>
        <w:rPr>
          <w:rFonts w:ascii="Roboto" w:eastAsia="Roboto" w:hAnsi="Roboto" w:cs="Roboto"/>
        </w:rPr>
      </w:pPr>
      <w:r>
        <w:rPr>
          <w:rFonts w:ascii="Roboto" w:eastAsia="Roboto" w:hAnsi="Roboto" w:cs="Roboto"/>
        </w:rPr>
        <w:t xml:space="preserve">Priced at just ₹499 for </w:t>
      </w:r>
      <w:r w:rsidR="001C0C2F">
        <w:rPr>
          <w:rFonts w:ascii="Roboto" w:eastAsia="Roboto" w:hAnsi="Roboto" w:cs="Roboto"/>
        </w:rPr>
        <w:t>1-</w:t>
      </w:r>
      <w:r w:rsidR="000C7A91">
        <w:rPr>
          <w:rFonts w:ascii="Roboto" w:eastAsia="Roboto" w:hAnsi="Roboto" w:cs="Roboto"/>
        </w:rPr>
        <w:t>year</w:t>
      </w:r>
      <w:r>
        <w:rPr>
          <w:rFonts w:ascii="Roboto" w:eastAsia="Roboto" w:hAnsi="Roboto" w:cs="Roboto"/>
        </w:rPr>
        <w:t xml:space="preserve"> supply</w:t>
      </w:r>
      <w:r w:rsidR="00CA7843">
        <w:rPr>
          <w:rFonts w:ascii="Roboto" w:eastAsia="Roboto" w:hAnsi="Roboto" w:cs="Roboto"/>
        </w:rPr>
        <w:t xml:space="preserve"> (for less than cup of </w:t>
      </w:r>
      <w:r w:rsidR="003873FF">
        <w:rPr>
          <w:rFonts w:ascii="Roboto" w:eastAsia="Roboto" w:hAnsi="Roboto" w:cs="Roboto"/>
        </w:rPr>
        <w:t xml:space="preserve">a </w:t>
      </w:r>
      <w:r w:rsidR="00CA7843">
        <w:rPr>
          <w:rFonts w:ascii="Roboto" w:eastAsia="Roboto" w:hAnsi="Roboto" w:cs="Roboto"/>
        </w:rPr>
        <w:t>good coffee)</w:t>
      </w:r>
      <w:r>
        <w:rPr>
          <w:rFonts w:ascii="Roboto" w:eastAsia="Roboto" w:hAnsi="Roboto" w:cs="Roboto"/>
        </w:rPr>
        <w:t>,</w:t>
      </w:r>
      <w:r w:rsidR="000C7A91">
        <w:rPr>
          <w:rFonts w:ascii="Roboto" w:eastAsia="Roboto" w:hAnsi="Roboto" w:cs="Roboto"/>
        </w:rPr>
        <w:t xml:space="preserve"> this initiative is aligned with the </w:t>
      </w:r>
      <w:r w:rsidR="00CA7843">
        <w:rPr>
          <w:rFonts w:ascii="Roboto" w:eastAsia="Roboto" w:hAnsi="Roboto" w:cs="Roboto"/>
        </w:rPr>
        <w:t>v</w:t>
      </w:r>
      <w:r w:rsidR="000C7A91">
        <w:rPr>
          <w:rFonts w:ascii="Roboto" w:eastAsia="Roboto" w:hAnsi="Roboto" w:cs="Roboto"/>
        </w:rPr>
        <w:t xml:space="preserve">ision of </w:t>
      </w:r>
      <w:r w:rsidR="00CA7843">
        <w:rPr>
          <w:rFonts w:ascii="Roboto" w:eastAsia="Roboto" w:hAnsi="Roboto" w:cs="Roboto"/>
        </w:rPr>
        <w:t>our</w:t>
      </w:r>
      <w:r w:rsidR="000C7A91">
        <w:rPr>
          <w:rFonts w:ascii="Roboto" w:eastAsia="Roboto" w:hAnsi="Roboto" w:cs="Roboto"/>
        </w:rPr>
        <w:t xml:space="preserve"> Hon’ble Prime Minister which </w:t>
      </w:r>
      <w:r w:rsidR="008C791F">
        <w:rPr>
          <w:rFonts w:ascii="Roboto" w:eastAsia="Roboto" w:hAnsi="Roboto" w:cs="Roboto"/>
        </w:rPr>
        <w:t>affirms</w:t>
      </w:r>
      <w:r w:rsidR="001C0C2F">
        <w:rPr>
          <w:rFonts w:ascii="Roboto" w:eastAsia="Roboto" w:hAnsi="Roboto" w:cs="Roboto"/>
        </w:rPr>
        <w:t xml:space="preserve"> -</w:t>
      </w:r>
      <w:r w:rsidR="000C7A91">
        <w:rPr>
          <w:rFonts w:ascii="Roboto" w:eastAsia="Roboto" w:hAnsi="Roboto" w:cs="Roboto"/>
        </w:rPr>
        <w:t xml:space="preserve"> </w:t>
      </w:r>
      <w:r w:rsidR="001C0C2F">
        <w:rPr>
          <w:rFonts w:ascii="Roboto" w:eastAsia="Roboto" w:hAnsi="Roboto" w:cs="Roboto"/>
        </w:rPr>
        <w:t>H</w:t>
      </w:r>
      <w:r w:rsidR="000C7A91">
        <w:rPr>
          <w:rFonts w:ascii="Roboto" w:eastAsia="Roboto" w:hAnsi="Roboto" w:cs="Roboto"/>
        </w:rPr>
        <w:t xml:space="preserve">ealth </w:t>
      </w:r>
      <w:r w:rsidR="001C0C2F">
        <w:rPr>
          <w:rFonts w:ascii="Roboto" w:eastAsia="Roboto" w:hAnsi="Roboto" w:cs="Roboto"/>
        </w:rPr>
        <w:t>f</w:t>
      </w:r>
      <w:r w:rsidR="000C7A91">
        <w:rPr>
          <w:rFonts w:ascii="Roboto" w:eastAsia="Roboto" w:hAnsi="Roboto" w:cs="Roboto"/>
        </w:rPr>
        <w:t xml:space="preserve">or </w:t>
      </w:r>
      <w:r w:rsidR="00CA7843">
        <w:rPr>
          <w:rFonts w:ascii="Roboto" w:eastAsia="Roboto" w:hAnsi="Roboto" w:cs="Roboto"/>
        </w:rPr>
        <w:t>A</w:t>
      </w:r>
      <w:r w:rsidR="000C7A91">
        <w:rPr>
          <w:rFonts w:ascii="Roboto" w:eastAsia="Roboto" w:hAnsi="Roboto" w:cs="Roboto"/>
        </w:rPr>
        <w:t xml:space="preserve">ll. </w:t>
      </w:r>
      <w:r w:rsidR="001C0C2F">
        <w:rPr>
          <w:rFonts w:ascii="Roboto" w:eastAsia="Roboto" w:hAnsi="Roboto" w:cs="Roboto"/>
        </w:rPr>
        <w:t>Dr. Morepen</w:t>
      </w:r>
      <w:r>
        <w:rPr>
          <w:rFonts w:ascii="Roboto" w:eastAsia="Roboto" w:hAnsi="Roboto" w:cs="Roboto"/>
        </w:rPr>
        <w:t xml:space="preserve"> ‘</w:t>
      </w:r>
      <w:r w:rsidRPr="006D3267">
        <w:rPr>
          <w:rFonts w:ascii="Roboto" w:eastAsia="Roboto" w:hAnsi="Roboto" w:cs="Roboto"/>
          <w:b/>
          <w:bCs/>
        </w:rPr>
        <w:t>Thank You’</w:t>
      </w:r>
      <w:r>
        <w:rPr>
          <w:rFonts w:ascii="Roboto" w:eastAsia="Roboto" w:hAnsi="Roboto" w:cs="Roboto"/>
        </w:rPr>
        <w:t xml:space="preserve"> is a scientifically formulated multivitamin pack designed for the undernourished and nutrient-deficient—those who can’t afford basic nutrition despite working tirelessly every day.</w:t>
      </w:r>
      <w:r w:rsidR="000C7A91">
        <w:rPr>
          <w:rFonts w:ascii="Roboto" w:eastAsia="Roboto" w:hAnsi="Roboto" w:cs="Roboto"/>
        </w:rPr>
        <w:t xml:space="preserve"> It is time to say </w:t>
      </w:r>
      <w:r w:rsidR="000C7A91" w:rsidRPr="009B7FA0">
        <w:rPr>
          <w:rFonts w:ascii="Roboto" w:eastAsia="Roboto" w:hAnsi="Roboto" w:cs="Roboto"/>
          <w:b/>
          <w:bCs/>
        </w:rPr>
        <w:t>“</w:t>
      </w:r>
      <w:r w:rsidR="00B55986" w:rsidRPr="009B7FA0">
        <w:rPr>
          <w:rFonts w:ascii="Roboto" w:eastAsia="Roboto" w:hAnsi="Roboto" w:cs="Roboto"/>
          <w:b/>
          <w:bCs/>
        </w:rPr>
        <w:t>Thank</w:t>
      </w:r>
      <w:r w:rsidR="00B55986">
        <w:rPr>
          <w:rFonts w:ascii="Roboto" w:eastAsia="Roboto" w:hAnsi="Roboto" w:cs="Roboto"/>
          <w:b/>
          <w:bCs/>
        </w:rPr>
        <w:t xml:space="preserve"> </w:t>
      </w:r>
      <w:r w:rsidR="00B55986" w:rsidRPr="009B7FA0">
        <w:rPr>
          <w:rFonts w:ascii="Roboto" w:eastAsia="Roboto" w:hAnsi="Roboto" w:cs="Roboto"/>
          <w:b/>
          <w:bCs/>
        </w:rPr>
        <w:t>you</w:t>
      </w:r>
      <w:r w:rsidR="000C7A91" w:rsidRPr="009B7FA0">
        <w:rPr>
          <w:rFonts w:ascii="Roboto" w:eastAsia="Roboto" w:hAnsi="Roboto" w:cs="Roboto"/>
          <w:b/>
          <w:bCs/>
        </w:rPr>
        <w:t>”</w:t>
      </w:r>
      <w:r w:rsidR="000C7A91">
        <w:rPr>
          <w:rFonts w:ascii="Roboto" w:eastAsia="Roboto" w:hAnsi="Roboto" w:cs="Roboto"/>
        </w:rPr>
        <w:t xml:space="preserve"> to them by buying this power packed </w:t>
      </w:r>
      <w:r w:rsidR="009B7FA0">
        <w:rPr>
          <w:rFonts w:ascii="Roboto" w:eastAsia="Roboto" w:hAnsi="Roboto" w:cs="Roboto"/>
        </w:rPr>
        <w:t>gift of</w:t>
      </w:r>
      <w:r w:rsidR="000C7A91">
        <w:rPr>
          <w:rFonts w:ascii="Roboto" w:eastAsia="Roboto" w:hAnsi="Roboto" w:cs="Roboto"/>
        </w:rPr>
        <w:t xml:space="preserve"> </w:t>
      </w:r>
      <w:r w:rsidR="001C0C2F">
        <w:rPr>
          <w:rFonts w:ascii="Roboto" w:eastAsia="Roboto" w:hAnsi="Roboto" w:cs="Roboto"/>
        </w:rPr>
        <w:t>m</w:t>
      </w:r>
      <w:r w:rsidR="000C7A91">
        <w:rPr>
          <w:rFonts w:ascii="Roboto" w:eastAsia="Roboto" w:hAnsi="Roboto" w:cs="Roboto"/>
        </w:rPr>
        <w:t>ultivitamin</w:t>
      </w:r>
      <w:r w:rsidR="001C0C2F">
        <w:rPr>
          <w:rFonts w:ascii="Roboto" w:eastAsia="Roboto" w:hAnsi="Roboto" w:cs="Roboto"/>
        </w:rPr>
        <w:t xml:space="preserve"> for them.</w:t>
      </w:r>
    </w:p>
    <w:p w14:paraId="4DB6640B" w14:textId="42BE033E" w:rsidR="006B3F8A" w:rsidRDefault="00100615" w:rsidP="006D3267">
      <w:pPr>
        <w:spacing w:before="240" w:after="240"/>
        <w:jc w:val="both"/>
        <w:rPr>
          <w:rFonts w:ascii="Roboto" w:eastAsia="Roboto" w:hAnsi="Roboto" w:cs="Roboto"/>
        </w:rPr>
      </w:pPr>
      <w:r w:rsidRPr="006D3267">
        <w:rPr>
          <w:rFonts w:ascii="Roboto" w:eastAsia="Roboto" w:hAnsi="Roboto" w:cs="Roboto"/>
          <w:i/>
          <w:iCs/>
        </w:rPr>
        <w:t xml:space="preserve">“This is our way of saying we see you, we appreciate you, and we care. The people who support our lives deserve more than a </w:t>
      </w:r>
      <w:r w:rsidR="000C7A91" w:rsidRPr="006D3267">
        <w:rPr>
          <w:rFonts w:ascii="Roboto" w:eastAsia="Roboto" w:hAnsi="Roboto" w:cs="Roboto"/>
          <w:i/>
          <w:iCs/>
        </w:rPr>
        <w:t xml:space="preserve">Thank </w:t>
      </w:r>
      <w:r w:rsidR="008C791F" w:rsidRPr="006D3267">
        <w:rPr>
          <w:rFonts w:ascii="Roboto" w:eastAsia="Roboto" w:hAnsi="Roboto" w:cs="Roboto"/>
          <w:i/>
          <w:iCs/>
        </w:rPr>
        <w:t>You</w:t>
      </w:r>
      <w:r w:rsidRPr="006D3267">
        <w:rPr>
          <w:rFonts w:ascii="Roboto" w:eastAsia="Roboto" w:hAnsi="Roboto" w:cs="Roboto"/>
          <w:i/>
          <w:iCs/>
        </w:rPr>
        <w:t xml:space="preserve">—they deserve </w:t>
      </w:r>
      <w:r w:rsidR="008C791F" w:rsidRPr="006D3267">
        <w:rPr>
          <w:rFonts w:ascii="Roboto" w:eastAsia="Roboto" w:hAnsi="Roboto" w:cs="Roboto"/>
          <w:i/>
          <w:iCs/>
        </w:rPr>
        <w:t>Good Health</w:t>
      </w:r>
      <w:r w:rsidRPr="006D3267">
        <w:rPr>
          <w:rFonts w:ascii="Roboto" w:eastAsia="Roboto" w:hAnsi="Roboto" w:cs="Roboto"/>
          <w:i/>
          <w:iCs/>
        </w:rPr>
        <w:t xml:space="preserve">. This </w:t>
      </w:r>
      <w:r w:rsidR="009B7FA0">
        <w:rPr>
          <w:rFonts w:ascii="Roboto" w:eastAsia="Roboto" w:hAnsi="Roboto" w:cs="Roboto"/>
          <w:i/>
          <w:iCs/>
        </w:rPr>
        <w:t>health</w:t>
      </w:r>
      <w:r w:rsidRPr="006D3267">
        <w:rPr>
          <w:rFonts w:ascii="Roboto" w:eastAsia="Roboto" w:hAnsi="Roboto" w:cs="Roboto"/>
          <w:i/>
          <w:iCs/>
        </w:rPr>
        <w:t xml:space="preserve"> movement</w:t>
      </w:r>
      <w:r w:rsidR="000C7A91" w:rsidRPr="006D3267">
        <w:rPr>
          <w:rFonts w:ascii="Roboto" w:eastAsia="Roboto" w:hAnsi="Roboto" w:cs="Roboto"/>
          <w:i/>
          <w:iCs/>
        </w:rPr>
        <w:t xml:space="preserve"> </w:t>
      </w:r>
      <w:r w:rsidR="008C791F" w:rsidRPr="006D3267">
        <w:rPr>
          <w:rFonts w:ascii="Roboto" w:eastAsia="Roboto" w:hAnsi="Roboto" w:cs="Roboto"/>
          <w:i/>
          <w:iCs/>
        </w:rPr>
        <w:t xml:space="preserve">is </w:t>
      </w:r>
      <w:r w:rsidR="000C7A91" w:rsidRPr="006D3267">
        <w:rPr>
          <w:rFonts w:ascii="Roboto" w:eastAsia="Roboto" w:hAnsi="Roboto" w:cs="Roboto"/>
          <w:i/>
          <w:iCs/>
        </w:rPr>
        <w:t xml:space="preserve">for the </w:t>
      </w:r>
      <w:r w:rsidR="00CA7843">
        <w:rPr>
          <w:rFonts w:ascii="Roboto" w:eastAsia="Roboto" w:hAnsi="Roboto" w:cs="Roboto"/>
          <w:i/>
          <w:iCs/>
        </w:rPr>
        <w:t>n</w:t>
      </w:r>
      <w:r w:rsidR="001C0C2F" w:rsidRPr="006D3267">
        <w:rPr>
          <w:rFonts w:ascii="Roboto" w:eastAsia="Roboto" w:hAnsi="Roboto" w:cs="Roboto"/>
          <w:i/>
          <w:iCs/>
        </w:rPr>
        <w:t>ation, for</w:t>
      </w:r>
      <w:r w:rsidR="000C7A91" w:rsidRPr="006D3267">
        <w:rPr>
          <w:rFonts w:ascii="Roboto" w:eastAsia="Roboto" w:hAnsi="Roboto" w:cs="Roboto"/>
          <w:i/>
          <w:iCs/>
        </w:rPr>
        <w:t xml:space="preserve"> those </w:t>
      </w:r>
      <w:r w:rsidR="009B7FA0">
        <w:rPr>
          <w:rFonts w:ascii="Roboto" w:eastAsia="Roboto" w:hAnsi="Roboto" w:cs="Roboto"/>
          <w:i/>
          <w:iCs/>
        </w:rPr>
        <w:t xml:space="preserve">who </w:t>
      </w:r>
      <w:r w:rsidR="000C7A91" w:rsidRPr="006D3267">
        <w:rPr>
          <w:rFonts w:ascii="Roboto" w:eastAsia="Roboto" w:hAnsi="Roboto" w:cs="Roboto"/>
          <w:i/>
          <w:iCs/>
        </w:rPr>
        <w:t>build it</w:t>
      </w:r>
      <w:r w:rsidR="00CA7843">
        <w:rPr>
          <w:rFonts w:ascii="Roboto" w:eastAsia="Roboto" w:hAnsi="Roboto" w:cs="Roboto"/>
          <w:i/>
          <w:iCs/>
        </w:rPr>
        <w:t>.</w:t>
      </w:r>
      <w:r w:rsidR="00312926" w:rsidRPr="00312926">
        <w:rPr>
          <w:rFonts w:ascii="Roboto" w:eastAsia="Roboto" w:hAnsi="Roboto" w:cs="Roboto"/>
        </w:rPr>
        <w:t xml:space="preserve"> </w:t>
      </w:r>
      <w:r w:rsidR="00312926" w:rsidRPr="009B7FA0">
        <w:rPr>
          <w:rFonts w:ascii="Roboto" w:eastAsia="Roboto" w:hAnsi="Roboto" w:cs="Roboto"/>
          <w:i/>
          <w:iCs/>
        </w:rPr>
        <w:t xml:space="preserve">Gift this to those who serve you. </w:t>
      </w:r>
      <w:r w:rsidR="00312926" w:rsidRPr="009B7FA0">
        <w:rPr>
          <w:rFonts w:ascii="Roboto" w:eastAsia="Roboto" w:hAnsi="Roboto" w:cs="Roboto"/>
          <w:b/>
          <w:bCs/>
          <w:i/>
          <w:iCs/>
        </w:rPr>
        <w:t>One pack</w:t>
      </w:r>
      <w:r w:rsidR="009B7FA0" w:rsidRPr="009B7FA0">
        <w:rPr>
          <w:rFonts w:ascii="Roboto" w:eastAsia="Roboto" w:hAnsi="Roboto" w:cs="Roboto"/>
          <w:b/>
          <w:bCs/>
          <w:i/>
          <w:iCs/>
        </w:rPr>
        <w:t>-</w:t>
      </w:r>
      <w:r w:rsidR="00312926" w:rsidRPr="009B7FA0">
        <w:rPr>
          <w:rFonts w:ascii="Roboto" w:eastAsia="Roboto" w:hAnsi="Roboto" w:cs="Roboto"/>
          <w:b/>
          <w:bCs/>
          <w:i/>
          <w:iCs/>
        </w:rPr>
        <w:t xml:space="preserve">One life </w:t>
      </w:r>
      <w:r w:rsidR="009B7FA0" w:rsidRPr="009B7FA0">
        <w:rPr>
          <w:rFonts w:ascii="Roboto" w:eastAsia="Roboto" w:hAnsi="Roboto" w:cs="Roboto"/>
          <w:b/>
          <w:bCs/>
          <w:i/>
          <w:iCs/>
        </w:rPr>
        <w:t>Changed</w:t>
      </w:r>
      <w:proofErr w:type="gramStart"/>
      <w:r w:rsidR="00312926" w:rsidRPr="009B7FA0">
        <w:rPr>
          <w:rFonts w:ascii="Roboto" w:eastAsia="Roboto" w:hAnsi="Roboto" w:cs="Roboto"/>
          <w:i/>
          <w:iCs/>
        </w:rPr>
        <w:t>.</w:t>
      </w:r>
      <w:r w:rsidR="00CA7843">
        <w:rPr>
          <w:rFonts w:ascii="Roboto" w:eastAsia="Roboto" w:hAnsi="Roboto" w:cs="Roboto"/>
          <w:i/>
          <w:iCs/>
        </w:rPr>
        <w:t xml:space="preserve"> </w:t>
      </w:r>
      <w:r w:rsidRPr="006D3267">
        <w:rPr>
          <w:rFonts w:ascii="Roboto" w:eastAsia="Roboto" w:hAnsi="Roboto" w:cs="Roboto"/>
          <w:i/>
          <w:iCs/>
        </w:rPr>
        <w:t>”</w:t>
      </w:r>
      <w:proofErr w:type="gramEnd"/>
      <w:r w:rsidRPr="001C0C2F">
        <w:rPr>
          <w:rFonts w:ascii="Roboto" w:eastAsia="Roboto" w:hAnsi="Roboto" w:cs="Roboto"/>
        </w:rPr>
        <w:t xml:space="preserve"> </w:t>
      </w:r>
      <w:r w:rsidRPr="006D3267">
        <w:rPr>
          <w:rFonts w:ascii="Roboto" w:eastAsia="Roboto" w:hAnsi="Roboto" w:cs="Roboto"/>
          <w:b/>
          <w:bCs/>
        </w:rPr>
        <w:t xml:space="preserve">said Mr. Varun Suri, </w:t>
      </w:r>
      <w:r w:rsidR="00B55986">
        <w:rPr>
          <w:rFonts w:ascii="Roboto" w:eastAsia="Roboto" w:hAnsi="Roboto" w:cs="Roboto"/>
          <w:b/>
          <w:bCs/>
        </w:rPr>
        <w:t>Managing Director</w:t>
      </w:r>
      <w:r w:rsidRPr="006D3267">
        <w:rPr>
          <w:rFonts w:ascii="Roboto" w:eastAsia="Roboto" w:hAnsi="Roboto" w:cs="Roboto"/>
          <w:b/>
          <w:bCs/>
        </w:rPr>
        <w:t>, Dr. Morepen</w:t>
      </w:r>
      <w:r w:rsidR="00B55986">
        <w:rPr>
          <w:rFonts w:ascii="Roboto" w:eastAsia="Roboto" w:hAnsi="Roboto" w:cs="Roboto"/>
          <w:b/>
          <w:bCs/>
        </w:rPr>
        <w:t xml:space="preserve"> Limited</w:t>
      </w:r>
      <w:r w:rsidRPr="006D3267">
        <w:rPr>
          <w:rFonts w:ascii="Roboto" w:eastAsia="Roboto" w:hAnsi="Roboto" w:cs="Roboto"/>
          <w:b/>
          <w:bCs/>
        </w:rPr>
        <w:t>.</w:t>
      </w:r>
    </w:p>
    <w:p w14:paraId="6928E9A3" w14:textId="77777777" w:rsidR="008C791F" w:rsidRDefault="00E417B5" w:rsidP="008C791F">
      <w:pPr>
        <w:spacing w:before="240" w:after="240"/>
        <w:jc w:val="both"/>
        <w:rPr>
          <w:rFonts w:ascii="Roboto" w:eastAsia="Roboto" w:hAnsi="Roboto" w:cs="Roboto"/>
        </w:rPr>
      </w:pPr>
      <w:r>
        <w:rPr>
          <w:noProof/>
        </w:rPr>
        <w:drawing>
          <wp:anchor distT="114300" distB="114300" distL="114300" distR="114300" simplePos="0" relativeHeight="251657728" behindDoc="0" locked="0" layoutInCell="1" allowOverlap="1" wp14:anchorId="2245ACD2" wp14:editId="3D196EAA">
            <wp:simplePos x="0" y="0"/>
            <wp:positionH relativeFrom="column">
              <wp:posOffset>0</wp:posOffset>
            </wp:positionH>
            <wp:positionV relativeFrom="paragraph">
              <wp:posOffset>210820</wp:posOffset>
            </wp:positionV>
            <wp:extent cx="3110865" cy="3587115"/>
            <wp:effectExtent l="0" t="0" r="0" b="0"/>
            <wp:wrapSquare wrapText="bothSides"/>
            <wp:docPr id="2"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10865" cy="3587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0615">
        <w:rPr>
          <w:rFonts w:ascii="Roboto" w:eastAsia="Roboto" w:hAnsi="Roboto" w:cs="Roboto"/>
        </w:rPr>
        <w:t xml:space="preserve">In a powerful alignment of purpose, this movement is also being supported by leading health educator and content creator, Revant </w:t>
      </w:r>
      <w:proofErr w:type="spellStart"/>
      <w:r w:rsidR="00100615">
        <w:rPr>
          <w:rFonts w:ascii="Roboto" w:eastAsia="Roboto" w:hAnsi="Roboto" w:cs="Roboto"/>
        </w:rPr>
        <w:t>Himatsingka</w:t>
      </w:r>
      <w:proofErr w:type="spellEnd"/>
      <w:r w:rsidR="00100615">
        <w:rPr>
          <w:rFonts w:ascii="Roboto" w:eastAsia="Roboto" w:hAnsi="Roboto" w:cs="Roboto"/>
        </w:rPr>
        <w:t xml:space="preserve">, popularly known as </w:t>
      </w:r>
      <w:proofErr w:type="spellStart"/>
      <w:r w:rsidR="00100615" w:rsidRPr="006D3267">
        <w:rPr>
          <w:rFonts w:ascii="Roboto" w:eastAsia="Roboto" w:hAnsi="Roboto" w:cs="Roboto"/>
          <w:b/>
          <w:bCs/>
          <w:i/>
        </w:rPr>
        <w:t>FoodPharmer</w:t>
      </w:r>
      <w:proofErr w:type="spellEnd"/>
      <w:r w:rsidR="00100615" w:rsidRPr="006D3267">
        <w:rPr>
          <w:rFonts w:ascii="Roboto" w:eastAsia="Roboto" w:hAnsi="Roboto" w:cs="Roboto"/>
          <w:b/>
          <w:bCs/>
        </w:rPr>
        <w:t>.</w:t>
      </w:r>
    </w:p>
    <w:p w14:paraId="619804C7" w14:textId="77777777" w:rsidR="006B3F8A" w:rsidRDefault="00100615" w:rsidP="006D3267">
      <w:pPr>
        <w:spacing w:before="240" w:after="240"/>
        <w:jc w:val="both"/>
        <w:rPr>
          <w:rFonts w:ascii="Roboto" w:eastAsia="Roboto" w:hAnsi="Roboto" w:cs="Roboto"/>
        </w:rPr>
      </w:pPr>
      <w:r>
        <w:rPr>
          <w:rFonts w:ascii="Roboto" w:eastAsia="Roboto" w:hAnsi="Roboto" w:cs="Roboto"/>
        </w:rPr>
        <w:t xml:space="preserve">Through his platform, </w:t>
      </w:r>
      <w:proofErr w:type="spellStart"/>
      <w:r w:rsidRPr="006D3267">
        <w:rPr>
          <w:rFonts w:ascii="Roboto" w:eastAsia="Roboto" w:hAnsi="Roboto" w:cs="Roboto"/>
          <w:i/>
          <w:iCs/>
        </w:rPr>
        <w:t>FoodPharmer</w:t>
      </w:r>
      <w:proofErr w:type="spellEnd"/>
      <w:r>
        <w:rPr>
          <w:rFonts w:ascii="Roboto" w:eastAsia="Roboto" w:hAnsi="Roboto" w:cs="Roboto"/>
        </w:rPr>
        <w:t xml:space="preserve"> continues to advocate for healthier, more accessible food and supplement choices in India—and has joined hands with Dr. Morepen to amplify this mission of public health equity.</w:t>
      </w:r>
    </w:p>
    <w:p w14:paraId="1FFC3C15" w14:textId="77777777" w:rsidR="006B3F8A" w:rsidRDefault="00100615" w:rsidP="006D3267">
      <w:pPr>
        <w:spacing w:before="240" w:after="240"/>
        <w:ind w:right="-43"/>
        <w:jc w:val="both"/>
        <w:rPr>
          <w:rFonts w:ascii="Roboto" w:eastAsia="Roboto" w:hAnsi="Roboto" w:cs="Roboto"/>
        </w:rPr>
      </w:pPr>
      <w:r w:rsidRPr="006D3267">
        <w:rPr>
          <w:rFonts w:ascii="Roboto" w:eastAsia="Roboto" w:hAnsi="Roboto" w:cs="Roboto"/>
          <w:i/>
          <w:iCs/>
        </w:rPr>
        <w:t xml:space="preserve">“When gratitude is combined with action, it can save lives. Let’s thank the ones who help us live better, by helping </w:t>
      </w:r>
      <w:r w:rsidRPr="008C791F">
        <w:rPr>
          <w:rFonts w:ascii="Roboto" w:eastAsia="Roboto" w:hAnsi="Roboto" w:cs="Roboto"/>
          <w:i/>
          <w:iCs/>
        </w:rPr>
        <w:t>them</w:t>
      </w:r>
      <w:r w:rsidRPr="006D3267">
        <w:rPr>
          <w:rFonts w:ascii="Roboto" w:eastAsia="Roboto" w:hAnsi="Roboto" w:cs="Roboto"/>
          <w:i/>
          <w:iCs/>
        </w:rPr>
        <w:t xml:space="preserve"> live healthier,”</w:t>
      </w:r>
      <w:r>
        <w:rPr>
          <w:rFonts w:ascii="Roboto" w:eastAsia="Roboto" w:hAnsi="Roboto" w:cs="Roboto"/>
        </w:rPr>
        <w:t xml:space="preserve"> </w:t>
      </w:r>
      <w:r w:rsidR="008C791F">
        <w:rPr>
          <w:rFonts w:ascii="Roboto" w:eastAsia="Roboto" w:hAnsi="Roboto" w:cs="Roboto"/>
        </w:rPr>
        <w:t xml:space="preserve">expresses </w:t>
      </w:r>
      <w:proofErr w:type="spellStart"/>
      <w:r w:rsidR="008C791F" w:rsidRPr="006D3267">
        <w:rPr>
          <w:rFonts w:ascii="Roboto" w:eastAsia="Roboto" w:hAnsi="Roboto" w:cs="Roboto"/>
          <w:i/>
          <w:iCs/>
        </w:rPr>
        <w:t>FoodPharmer</w:t>
      </w:r>
      <w:proofErr w:type="spellEnd"/>
    </w:p>
    <w:p w14:paraId="2A99B9C9" w14:textId="77777777" w:rsidR="006B3F8A" w:rsidRDefault="00100615" w:rsidP="00B55986">
      <w:pPr>
        <w:spacing w:before="240" w:after="240"/>
        <w:ind w:right="-43"/>
        <w:jc w:val="both"/>
        <w:rPr>
          <w:rFonts w:ascii="Roboto" w:eastAsia="Roboto" w:hAnsi="Roboto" w:cs="Roboto"/>
        </w:rPr>
      </w:pPr>
      <w:r>
        <w:rPr>
          <w:rFonts w:ascii="Roboto" w:eastAsia="Roboto" w:hAnsi="Roboto" w:cs="Roboto"/>
        </w:rPr>
        <w:t>Varun Suri shared in a statement expressing gratitude to Revant for backing the initiative.</w:t>
      </w:r>
    </w:p>
    <w:p w14:paraId="66792AC9" w14:textId="77777777" w:rsidR="006B3F8A" w:rsidRDefault="00100615" w:rsidP="008C791F">
      <w:pPr>
        <w:spacing w:before="240" w:after="240"/>
        <w:jc w:val="both"/>
        <w:rPr>
          <w:rFonts w:ascii="Roboto" w:eastAsia="Roboto" w:hAnsi="Roboto" w:cs="Roboto"/>
        </w:rPr>
      </w:pPr>
      <w:r>
        <w:rPr>
          <w:rFonts w:ascii="Roboto" w:eastAsia="Roboto" w:hAnsi="Roboto" w:cs="Roboto"/>
        </w:rPr>
        <w:t xml:space="preserve">India still battles alarmingly high rates of undernutrition, especially among low-income </w:t>
      </w:r>
      <w:r>
        <w:rPr>
          <w:rFonts w:ascii="Roboto" w:eastAsia="Roboto" w:hAnsi="Roboto" w:cs="Roboto"/>
        </w:rPr>
        <w:lastRenderedPageBreak/>
        <w:t>groups. ‘Thank You’ invites every Indian to make a difference—not with grand gestures, but with a simple act of care.</w:t>
      </w:r>
    </w:p>
    <w:p w14:paraId="516B47E5" w14:textId="77777777" w:rsidR="00312926" w:rsidRDefault="00312926" w:rsidP="006D3267">
      <w:pPr>
        <w:spacing w:before="240" w:after="240"/>
        <w:jc w:val="both"/>
        <w:rPr>
          <w:rFonts w:ascii="Roboto" w:eastAsia="Roboto" w:hAnsi="Roboto" w:cs="Roboto"/>
        </w:rPr>
      </w:pPr>
      <w:r>
        <w:rPr>
          <w:rFonts w:ascii="Roboto" w:eastAsia="Roboto" w:hAnsi="Roboto" w:cs="Roboto"/>
        </w:rPr>
        <w:t>Dr. Morepen “Thankyou” is a perfect, scientifically designed multivitamin containing all essential vitamins all in one pack.</w:t>
      </w:r>
    </w:p>
    <w:p w14:paraId="1BB20518" w14:textId="77777777" w:rsidR="006B3F8A" w:rsidRDefault="00100615">
      <w:pPr>
        <w:spacing w:before="240" w:after="240"/>
        <w:rPr>
          <w:rFonts w:ascii="Roboto" w:eastAsia="Roboto" w:hAnsi="Roboto" w:cs="Roboto"/>
          <w:color w:val="1155CC"/>
          <w:u w:val="single"/>
        </w:rPr>
      </w:pPr>
      <w:hyperlink r:id="rId7">
        <w:r>
          <w:rPr>
            <w:rFonts w:ascii="Roboto" w:eastAsia="Roboto" w:hAnsi="Roboto" w:cs="Roboto"/>
          </w:rPr>
          <w:t xml:space="preserve"> </w:t>
        </w:r>
      </w:hyperlink>
      <w:hyperlink r:id="rId8">
        <w:r>
          <w:rPr>
            <w:rFonts w:ascii="Roboto" w:eastAsia="Roboto" w:hAnsi="Roboto" w:cs="Roboto"/>
            <w:color w:val="1155CC"/>
            <w:u w:val="single"/>
          </w:rPr>
          <w:t>Buy Dr. Morepen Thank You Multivitamin Now</w:t>
        </w:r>
      </w:hyperlink>
    </w:p>
    <w:p w14:paraId="177A2896" w14:textId="77777777" w:rsidR="006B3F8A" w:rsidRDefault="00100615">
      <w:pPr>
        <w:spacing w:before="240" w:after="240"/>
        <w:rPr>
          <w:rFonts w:ascii="Roboto" w:eastAsia="Roboto" w:hAnsi="Roboto" w:cs="Roboto"/>
          <w:b/>
          <w:sz w:val="18"/>
          <w:szCs w:val="18"/>
        </w:rPr>
      </w:pPr>
      <w:r>
        <w:rPr>
          <w:rFonts w:ascii="Roboto" w:eastAsia="Roboto" w:hAnsi="Roboto" w:cs="Roboto"/>
          <w:b/>
          <w:sz w:val="18"/>
          <w:szCs w:val="18"/>
        </w:rPr>
        <w:t xml:space="preserve">About Dr. Morepen </w:t>
      </w:r>
    </w:p>
    <w:p w14:paraId="4473C52E" w14:textId="2A3B158F" w:rsidR="006B3F8A" w:rsidRDefault="00100615" w:rsidP="00F257D2">
      <w:pPr>
        <w:spacing w:before="240" w:after="240"/>
        <w:jc w:val="both"/>
        <w:rPr>
          <w:rFonts w:ascii="Roboto" w:eastAsia="Roboto" w:hAnsi="Roboto" w:cs="Roboto"/>
          <w:sz w:val="18"/>
          <w:szCs w:val="18"/>
        </w:rPr>
      </w:pPr>
      <w:r>
        <w:rPr>
          <w:rFonts w:ascii="Roboto" w:eastAsia="Roboto" w:hAnsi="Roboto" w:cs="Roboto"/>
          <w:sz w:val="18"/>
          <w:szCs w:val="18"/>
        </w:rPr>
        <w:t>Dr. Morepen Ltd. is a subsidiary of Morepen Laboratories Limited. Established in 2001, Dr. Morepen is driven by the philosophy of “</w:t>
      </w:r>
      <w:r w:rsidR="00312926">
        <w:rPr>
          <w:rFonts w:ascii="Roboto" w:eastAsia="Roboto" w:hAnsi="Roboto" w:cs="Roboto"/>
          <w:sz w:val="18"/>
          <w:szCs w:val="18"/>
        </w:rPr>
        <w:t xml:space="preserve">Health </w:t>
      </w:r>
      <w:r w:rsidR="00B55986">
        <w:rPr>
          <w:rFonts w:ascii="Roboto" w:eastAsia="Roboto" w:hAnsi="Roboto" w:cs="Roboto"/>
          <w:sz w:val="18"/>
          <w:szCs w:val="18"/>
        </w:rPr>
        <w:t>in</w:t>
      </w:r>
      <w:r>
        <w:rPr>
          <w:rFonts w:ascii="Roboto" w:eastAsia="Roboto" w:hAnsi="Roboto" w:cs="Roboto"/>
          <w:sz w:val="18"/>
          <w:szCs w:val="18"/>
        </w:rPr>
        <w:t xml:space="preserve"> </w:t>
      </w:r>
      <w:r w:rsidR="00312926">
        <w:rPr>
          <w:rFonts w:ascii="Roboto" w:eastAsia="Roboto" w:hAnsi="Roboto" w:cs="Roboto"/>
          <w:sz w:val="18"/>
          <w:szCs w:val="18"/>
        </w:rPr>
        <w:t>Your Hands</w:t>
      </w:r>
      <w:r>
        <w:rPr>
          <w:rFonts w:ascii="Roboto" w:eastAsia="Roboto" w:hAnsi="Roboto" w:cs="Roboto"/>
          <w:sz w:val="18"/>
          <w:szCs w:val="18"/>
        </w:rPr>
        <w:t xml:space="preserve">,” a mantra that resonates with contemporary life full of hectic schedules, impending deadlines, and tough competition. The brand is built on two core values: health and empowerment, encapsulated by the punchline “health in your hands.” Certified by the “Limca Book of Records” as the first company to redefine the OTC category as FMHG, Dr. Morepen takes pride in owning iconic products like Burnol and </w:t>
      </w:r>
      <w:proofErr w:type="spellStart"/>
      <w:r>
        <w:rPr>
          <w:rFonts w:ascii="Roboto" w:eastAsia="Roboto" w:hAnsi="Roboto" w:cs="Roboto"/>
          <w:sz w:val="18"/>
          <w:szCs w:val="18"/>
        </w:rPr>
        <w:t>Lemolate</w:t>
      </w:r>
      <w:proofErr w:type="spellEnd"/>
      <w:r>
        <w:rPr>
          <w:rFonts w:ascii="Roboto" w:eastAsia="Roboto" w:hAnsi="Roboto" w:cs="Roboto"/>
          <w:sz w:val="18"/>
          <w:szCs w:val="18"/>
        </w:rPr>
        <w:t xml:space="preserve">. </w:t>
      </w:r>
    </w:p>
    <w:p w14:paraId="28604284" w14:textId="77777777" w:rsidR="006B3F8A" w:rsidRDefault="00100615">
      <w:pPr>
        <w:spacing w:before="240" w:after="240"/>
        <w:rPr>
          <w:rFonts w:ascii="Roboto" w:eastAsia="Roboto" w:hAnsi="Roboto" w:cs="Roboto"/>
          <w:b/>
          <w:sz w:val="18"/>
          <w:szCs w:val="18"/>
        </w:rPr>
      </w:pPr>
      <w:r>
        <w:rPr>
          <w:rFonts w:ascii="Roboto" w:eastAsia="Roboto" w:hAnsi="Roboto" w:cs="Roboto"/>
          <w:b/>
          <w:sz w:val="18"/>
          <w:szCs w:val="18"/>
        </w:rPr>
        <w:t xml:space="preserve">For more information </w:t>
      </w:r>
    </w:p>
    <w:p w14:paraId="0FE47C67" w14:textId="77777777" w:rsidR="006B3F8A" w:rsidRDefault="00100615">
      <w:pPr>
        <w:spacing w:before="240" w:after="240"/>
        <w:rPr>
          <w:rFonts w:ascii="Roboto" w:eastAsia="Roboto" w:hAnsi="Roboto" w:cs="Roboto"/>
          <w:sz w:val="18"/>
          <w:szCs w:val="18"/>
        </w:rPr>
      </w:pPr>
      <w:r>
        <w:rPr>
          <w:rFonts w:ascii="Roboto" w:eastAsia="Roboto" w:hAnsi="Roboto" w:cs="Roboto"/>
          <w:sz w:val="18"/>
          <w:szCs w:val="18"/>
        </w:rPr>
        <w:t xml:space="preserve">Nitika Saini, Corporate Communications Manager </w:t>
      </w:r>
    </w:p>
    <w:p w14:paraId="4B85229B" w14:textId="58C9499A" w:rsidR="006B3F8A" w:rsidRDefault="00100615">
      <w:pPr>
        <w:spacing w:before="240" w:after="240"/>
        <w:rPr>
          <w:rFonts w:ascii="Roboto" w:eastAsia="Roboto" w:hAnsi="Roboto" w:cs="Roboto"/>
          <w:sz w:val="18"/>
          <w:szCs w:val="18"/>
        </w:rPr>
      </w:pPr>
      <w:r>
        <w:rPr>
          <w:rFonts w:ascii="Roboto" w:eastAsia="Roboto" w:hAnsi="Roboto" w:cs="Roboto"/>
          <w:sz w:val="18"/>
          <w:szCs w:val="18"/>
        </w:rPr>
        <w:t>Mobile: 9818533004</w:t>
      </w:r>
      <w:r>
        <w:rPr>
          <w:rFonts w:ascii="Roboto" w:eastAsia="Roboto" w:hAnsi="Roboto" w:cs="Roboto"/>
          <w:sz w:val="18"/>
          <w:szCs w:val="18"/>
        </w:rPr>
        <w:br/>
        <w:t>Email: nitika.saini@</w:t>
      </w:r>
      <w:r w:rsidR="00F257D2">
        <w:rPr>
          <w:rFonts w:ascii="Roboto" w:eastAsia="Roboto" w:hAnsi="Roboto" w:cs="Roboto"/>
          <w:sz w:val="18"/>
          <w:szCs w:val="18"/>
        </w:rPr>
        <w:t>morepen</w:t>
      </w:r>
      <w:r>
        <w:rPr>
          <w:rFonts w:ascii="Roboto" w:eastAsia="Roboto" w:hAnsi="Roboto" w:cs="Roboto"/>
          <w:sz w:val="18"/>
          <w:szCs w:val="18"/>
        </w:rPr>
        <w:t xml:space="preserve">.com </w:t>
      </w:r>
    </w:p>
    <w:p w14:paraId="4D8D6E12" w14:textId="77777777" w:rsidR="006B3F8A" w:rsidRDefault="006B3F8A">
      <w:pPr>
        <w:spacing w:before="240" w:after="240"/>
        <w:rPr>
          <w:rFonts w:ascii="Roboto" w:eastAsia="Roboto" w:hAnsi="Roboto" w:cs="Roboto"/>
        </w:rPr>
      </w:pPr>
    </w:p>
    <w:p w14:paraId="45C4999B" w14:textId="77777777" w:rsidR="006B3F8A" w:rsidRDefault="006B3F8A">
      <w:pPr>
        <w:rPr>
          <w:rFonts w:ascii="Roboto" w:eastAsia="Roboto" w:hAnsi="Roboto" w:cs="Roboto"/>
        </w:rPr>
      </w:pPr>
    </w:p>
    <w:sectPr w:rsidR="006B3F8A" w:rsidSect="00F257D2">
      <w:headerReference w:type="default" r:id="rId9"/>
      <w:pgSz w:w="11909" w:h="16834"/>
      <w:pgMar w:top="1440" w:right="994"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839F3" w14:textId="77777777" w:rsidR="00DF1BD0" w:rsidRDefault="00DF1BD0" w:rsidP="00B55986">
      <w:pPr>
        <w:spacing w:line="240" w:lineRule="auto"/>
      </w:pPr>
      <w:r>
        <w:separator/>
      </w:r>
    </w:p>
  </w:endnote>
  <w:endnote w:type="continuationSeparator" w:id="0">
    <w:p w14:paraId="6B8C3CC6" w14:textId="77777777" w:rsidR="00DF1BD0" w:rsidRDefault="00DF1BD0" w:rsidP="00B559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85E95F63-52B3-4E5C-9A29-FC6BD07DB50B}"/>
    <w:embedBold r:id="rId2" w:fontKey="{D8AD099D-63DE-488A-BD18-2B2243DBF445}"/>
    <w:embedItalic r:id="rId3" w:fontKey="{23072EBB-6E3B-4A0B-BC41-0642C1C2702C}"/>
    <w:embedBoldItalic r:id="rId4" w:fontKey="{1AA47DFA-29B1-4085-B82F-2DCEFACC66A9}"/>
  </w:font>
  <w:font w:name="Aptos Display">
    <w:charset w:val="00"/>
    <w:family w:val="swiss"/>
    <w:pitch w:val="variable"/>
    <w:sig w:usb0="20000287" w:usb1="00000003" w:usb2="00000000" w:usb3="00000000" w:csb0="0000019F" w:csb1="00000000"/>
    <w:embedRegular r:id="rId5" w:fontKey="{39B9923E-41D3-429C-A5E4-74C34DA62009}"/>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embedRegular r:id="rId6" w:fontKey="{583CD20B-EF08-456E-961E-A51867AC0DA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0C854" w14:textId="77777777" w:rsidR="00DF1BD0" w:rsidRDefault="00DF1BD0" w:rsidP="00B55986">
      <w:pPr>
        <w:spacing w:line="240" w:lineRule="auto"/>
      </w:pPr>
      <w:r>
        <w:separator/>
      </w:r>
    </w:p>
  </w:footnote>
  <w:footnote w:type="continuationSeparator" w:id="0">
    <w:p w14:paraId="7A430D93" w14:textId="77777777" w:rsidR="00DF1BD0" w:rsidRDefault="00DF1BD0" w:rsidP="00B559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31D3A" w14:textId="1DA06478" w:rsidR="00B55986" w:rsidRDefault="00B55986" w:rsidP="00F257D2">
    <w:pPr>
      <w:pStyle w:val="Header"/>
      <w:tabs>
        <w:tab w:val="clear" w:pos="4513"/>
        <w:tab w:val="clear" w:pos="9026"/>
      </w:tabs>
      <w:jc w:val="right"/>
    </w:pPr>
    <w:r>
      <w:t xml:space="preserve">        </w:t>
    </w:r>
    <w:r>
      <w:rPr>
        <w:noProof/>
      </w:rPr>
      <w:drawing>
        <wp:inline distT="0" distB="0" distL="0" distR="0" wp14:anchorId="52C01513" wp14:editId="665952DF">
          <wp:extent cx="1734133" cy="561975"/>
          <wp:effectExtent l="0" t="0" r="0" b="0"/>
          <wp:docPr id="1412896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798773" name="Picture 1779798773"/>
                  <pic:cNvPicPr/>
                </pic:nvPicPr>
                <pic:blipFill>
                  <a:blip r:embed="rId1">
                    <a:extLst>
                      <a:ext uri="{28A0092B-C50C-407E-A947-70E740481C1C}">
                        <a14:useLocalDpi xmlns:a14="http://schemas.microsoft.com/office/drawing/2010/main" val="0"/>
                      </a:ext>
                    </a:extLst>
                  </a:blip>
                  <a:stretch>
                    <a:fillRect/>
                  </a:stretch>
                </pic:blipFill>
                <pic:spPr>
                  <a:xfrm>
                    <a:off x="0" y="0"/>
                    <a:ext cx="1739289" cy="56364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F8A"/>
    <w:rsid w:val="000C7A91"/>
    <w:rsid w:val="00100615"/>
    <w:rsid w:val="001C0C2F"/>
    <w:rsid w:val="002D34A4"/>
    <w:rsid w:val="00312926"/>
    <w:rsid w:val="003873FF"/>
    <w:rsid w:val="004F6DD5"/>
    <w:rsid w:val="00505A77"/>
    <w:rsid w:val="00546732"/>
    <w:rsid w:val="005B37E8"/>
    <w:rsid w:val="005E6812"/>
    <w:rsid w:val="006B3F8A"/>
    <w:rsid w:val="006D3267"/>
    <w:rsid w:val="007F09AF"/>
    <w:rsid w:val="008C791F"/>
    <w:rsid w:val="009B578B"/>
    <w:rsid w:val="009B7FA0"/>
    <w:rsid w:val="00AD5268"/>
    <w:rsid w:val="00B55986"/>
    <w:rsid w:val="00CA7843"/>
    <w:rsid w:val="00DF1BD0"/>
    <w:rsid w:val="00E01FE2"/>
    <w:rsid w:val="00E0772E"/>
    <w:rsid w:val="00E2109D"/>
    <w:rsid w:val="00E417B5"/>
    <w:rsid w:val="00E67212"/>
    <w:rsid w:val="00F257D2"/>
    <w:rsid w:val="00FA3D09"/>
    <w:rsid w:val="00FF3030"/>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C63486"/>
  <w15:docId w15:val="{5EE26BBB-D1BA-244A-9F08-7FC97E0E6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0C7A91"/>
    <w:rPr>
      <w:sz w:val="22"/>
      <w:szCs w:val="22"/>
    </w:rPr>
  </w:style>
  <w:style w:type="paragraph" w:styleId="Header">
    <w:name w:val="header"/>
    <w:basedOn w:val="Normal"/>
    <w:link w:val="HeaderChar"/>
    <w:uiPriority w:val="99"/>
    <w:unhideWhenUsed/>
    <w:rsid w:val="00B55986"/>
    <w:pPr>
      <w:tabs>
        <w:tab w:val="center" w:pos="4513"/>
        <w:tab w:val="right" w:pos="9026"/>
      </w:tabs>
      <w:spacing w:line="240" w:lineRule="auto"/>
    </w:pPr>
  </w:style>
  <w:style w:type="character" w:customStyle="1" w:styleId="HeaderChar">
    <w:name w:val="Header Char"/>
    <w:basedOn w:val="DefaultParagraphFont"/>
    <w:link w:val="Header"/>
    <w:uiPriority w:val="99"/>
    <w:rsid w:val="00B55986"/>
    <w:rPr>
      <w:sz w:val="22"/>
      <w:szCs w:val="22"/>
    </w:rPr>
  </w:style>
  <w:style w:type="paragraph" w:styleId="Footer">
    <w:name w:val="footer"/>
    <w:basedOn w:val="Normal"/>
    <w:link w:val="FooterChar"/>
    <w:uiPriority w:val="99"/>
    <w:unhideWhenUsed/>
    <w:rsid w:val="00B55986"/>
    <w:pPr>
      <w:tabs>
        <w:tab w:val="center" w:pos="4513"/>
        <w:tab w:val="right" w:pos="9026"/>
      </w:tabs>
      <w:spacing w:line="240" w:lineRule="auto"/>
    </w:pPr>
  </w:style>
  <w:style w:type="character" w:customStyle="1" w:styleId="FooterChar">
    <w:name w:val="Footer Char"/>
    <w:basedOn w:val="DefaultParagraphFont"/>
    <w:link w:val="Footer"/>
    <w:uiPriority w:val="99"/>
    <w:rsid w:val="00B5598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ealth.drmorepen.com/products/dr-morepen-thankyou?srsltid=AfmBOoqiOlbWV67lI5Wlv-ypcWG_5vYWonF0ngfBgJckVuZiakBElDvg" TargetMode="External"/><Relationship Id="rId3" Type="http://schemas.openxmlformats.org/officeDocument/2006/relationships/webSettings" Target="webSettings.xml"/><Relationship Id="rId7" Type="http://schemas.openxmlformats.org/officeDocument/2006/relationships/hyperlink" Target="https://health.drmorepen.com/products/dr-morepen-thankyou?srsltid=AfmBOoqiOlbWV67lI5Wlv-ypcWG_5vYWonF0ngfBgJckVuZiakBElDv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529</Words>
  <Characters>3017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3539</CharactersWithSpaces>
  <SharedDoc>false</SharedDoc>
  <HLinks>
    <vt:vector size="12" baseType="variant">
      <vt:variant>
        <vt:i4>1572960</vt:i4>
      </vt:variant>
      <vt:variant>
        <vt:i4>3</vt:i4>
      </vt:variant>
      <vt:variant>
        <vt:i4>0</vt:i4>
      </vt:variant>
      <vt:variant>
        <vt:i4>5</vt:i4>
      </vt:variant>
      <vt:variant>
        <vt:lpwstr>https://health.drmorepen.com/products/dr-morepen-thankyou?srsltid=AfmBOoqiOlbWV67lI5Wlv-ypcWG_5vYWonF0ngfBgJckVuZiakBElDvg</vt:lpwstr>
      </vt:variant>
      <vt:variant>
        <vt:lpwstr/>
      </vt:variant>
      <vt:variant>
        <vt:i4>1572960</vt:i4>
      </vt:variant>
      <vt:variant>
        <vt:i4>0</vt:i4>
      </vt:variant>
      <vt:variant>
        <vt:i4>0</vt:i4>
      </vt:variant>
      <vt:variant>
        <vt:i4>5</vt:i4>
      </vt:variant>
      <vt:variant>
        <vt:lpwstr>https://health.drmorepen.com/products/dr-morepen-thankyou?srsltid=AfmBOoqiOlbWV67lI5Wlv-ypcWG_5vYWonF0ngfBgJckVuZiakBElDvg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Sushil Suri</dc:creator>
  <cp:keywords/>
  <cp:lastModifiedBy>Nitika Saini</cp:lastModifiedBy>
  <cp:revision>2</cp:revision>
  <dcterms:created xsi:type="dcterms:W3CDTF">2025-05-01T04:54:00Z</dcterms:created>
  <dcterms:modified xsi:type="dcterms:W3CDTF">2025-05-01T04:54:00Z</dcterms:modified>
</cp:coreProperties>
</file>